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1EE25" w14:textId="77777777" w:rsidR="00771F89" w:rsidRPr="00C40A14" w:rsidRDefault="00771F89" w:rsidP="00771F89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7BFA9364" w14:textId="77777777" w:rsidR="00673C71" w:rsidRPr="00673C71" w:rsidRDefault="00673C71" w:rsidP="00673C71">
      <w:pPr>
        <w:widowControl w:val="0"/>
        <w:ind w:firstLine="709"/>
        <w:jc w:val="center"/>
        <w:rPr>
          <w:rFonts w:ascii="GHEA Grapalat" w:hAnsi="GHEA Grapalat"/>
          <w:b/>
          <w:sz w:val="20"/>
        </w:rPr>
      </w:pPr>
      <w:r w:rsidRPr="00673C71">
        <w:rPr>
          <w:rFonts w:ascii="GHEA Grapalat" w:hAnsi="GHEA Grapalat" w:hint="eastAsia"/>
          <w:b/>
          <w:sz w:val="20"/>
        </w:rPr>
        <w:t>об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объявлении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процедуры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покупки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несостоявшейся</w:t>
      </w:r>
    </w:p>
    <w:p w14:paraId="56F55FDC" w14:textId="2223FEC6" w:rsidR="00673C71" w:rsidRPr="00673C71" w:rsidRDefault="00673C71" w:rsidP="00673C71">
      <w:pPr>
        <w:widowControl w:val="0"/>
        <w:ind w:firstLine="709"/>
        <w:jc w:val="center"/>
        <w:rPr>
          <w:rFonts w:ascii="GHEA Grapalat" w:hAnsi="GHEA Grapalat"/>
          <w:b/>
          <w:sz w:val="20"/>
        </w:rPr>
      </w:pPr>
      <w:r w:rsidRPr="00673C71">
        <w:rPr>
          <w:rFonts w:ascii="GHEA Grapalat" w:hAnsi="GHEA Grapalat" w:hint="eastAsia"/>
          <w:b/>
          <w:sz w:val="20"/>
        </w:rPr>
        <w:t>Код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процедуры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/>
          <w:b/>
          <w:bCs/>
          <w:sz w:val="20"/>
          <w:lang w:val="hy-AM"/>
        </w:rPr>
        <w:t>ՏԿԵՆ-ՀԲՄԱՇՁԲ-2022/</w:t>
      </w:r>
      <w:r w:rsidRPr="00673C71">
        <w:rPr>
          <w:rFonts w:ascii="GHEA Grapalat" w:hAnsi="GHEA Grapalat"/>
          <w:b/>
          <w:bCs/>
          <w:sz w:val="20"/>
          <w:lang w:val="af-ZA"/>
        </w:rPr>
        <w:t>5</w:t>
      </w:r>
      <w:r w:rsidRPr="00673C71">
        <w:rPr>
          <w:rFonts w:ascii="GHEA Grapalat" w:hAnsi="GHEA Grapalat"/>
          <w:b/>
          <w:bCs/>
          <w:sz w:val="20"/>
          <w:lang w:val="hy-AM"/>
        </w:rPr>
        <w:t>Շ</w:t>
      </w:r>
    </w:p>
    <w:p w14:paraId="1E6B5091" w14:textId="77777777" w:rsidR="00673C71" w:rsidRPr="00673C71" w:rsidRDefault="00673C71" w:rsidP="00673C71">
      <w:pPr>
        <w:widowControl w:val="0"/>
        <w:ind w:firstLine="709"/>
        <w:jc w:val="center"/>
        <w:rPr>
          <w:rFonts w:ascii="GHEA Grapalat" w:hAnsi="GHEA Grapalat"/>
          <w:b/>
          <w:sz w:val="20"/>
        </w:rPr>
      </w:pPr>
      <w:r w:rsidRPr="00673C71">
        <w:rPr>
          <w:rFonts w:ascii="GHEA Grapalat" w:hAnsi="GHEA Grapalat" w:hint="eastAsia"/>
          <w:b/>
          <w:sz w:val="20"/>
        </w:rPr>
        <w:t>Министерства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территориального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управления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и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инфраструктур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РА</w:t>
      </w:r>
    </w:p>
    <w:p w14:paraId="65411509" w14:textId="12FF65AD" w:rsidR="00771F89" w:rsidRPr="00673C71" w:rsidRDefault="00673C71" w:rsidP="00673C71">
      <w:pPr>
        <w:widowControl w:val="0"/>
        <w:ind w:firstLine="709"/>
        <w:jc w:val="center"/>
        <w:rPr>
          <w:rFonts w:ascii="GHEA Grapalat" w:hAnsi="GHEA Grapalat"/>
          <w:sz w:val="20"/>
          <w:lang w:val="hy-AM"/>
        </w:rPr>
      </w:pPr>
      <w:r w:rsidRPr="00673C71">
        <w:rPr>
          <w:rFonts w:ascii="GHEA Grapalat" w:hAnsi="GHEA Grapalat" w:hint="eastAsia"/>
          <w:b/>
          <w:sz w:val="20"/>
        </w:rPr>
        <w:t>информация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об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объявлении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процедуры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закупки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под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кодом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/>
          <w:b/>
          <w:bCs/>
          <w:sz w:val="20"/>
          <w:lang w:val="hy-AM"/>
        </w:rPr>
        <w:t>ՏԿԵՆ-ՀԲՄԱՇՁԲ-2022/</w:t>
      </w:r>
      <w:r w:rsidRPr="00673C71">
        <w:rPr>
          <w:rFonts w:ascii="GHEA Grapalat" w:hAnsi="GHEA Grapalat"/>
          <w:b/>
          <w:bCs/>
          <w:sz w:val="20"/>
          <w:lang w:val="af-ZA"/>
        </w:rPr>
        <w:t>5</w:t>
      </w:r>
      <w:r w:rsidRPr="00673C71">
        <w:rPr>
          <w:rFonts w:ascii="GHEA Grapalat" w:hAnsi="GHEA Grapalat"/>
          <w:b/>
          <w:bCs/>
          <w:sz w:val="20"/>
          <w:lang w:val="hy-AM"/>
        </w:rPr>
        <w:t>Շ</w:t>
      </w:r>
      <w:r w:rsidRPr="00673C71">
        <w:rPr>
          <w:rFonts w:ascii="GHEA Grapalat" w:hAnsi="GHEA Grapalat"/>
          <w:b/>
          <w:sz w:val="20"/>
        </w:rPr>
        <w:t xml:space="preserve">, </w:t>
      </w:r>
      <w:r w:rsidRPr="00673C71">
        <w:rPr>
          <w:rFonts w:ascii="GHEA Grapalat" w:hAnsi="GHEA Grapalat" w:hint="eastAsia"/>
          <w:b/>
          <w:sz w:val="20"/>
        </w:rPr>
        <w:t>организованной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с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целью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приобретения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работ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по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капитальному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ремонту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автомобильных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дорог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для</w:t>
      </w:r>
      <w:r w:rsidRPr="00673C71">
        <w:rPr>
          <w:rFonts w:ascii="GHEA Grapalat" w:hAnsi="GHEA Grapalat"/>
          <w:b/>
          <w:sz w:val="20"/>
        </w:rPr>
        <w:t xml:space="preserve"> </w:t>
      </w:r>
      <w:r w:rsidRPr="00673C71">
        <w:rPr>
          <w:rFonts w:ascii="GHEA Grapalat" w:hAnsi="GHEA Grapalat" w:hint="eastAsia"/>
          <w:b/>
          <w:sz w:val="20"/>
        </w:rPr>
        <w:t>нужд</w:t>
      </w:r>
      <w:r w:rsidRPr="00673C71">
        <w:rPr>
          <w:rFonts w:ascii="GHEA Grapalat" w:hAnsi="GHEA Grapalat"/>
          <w:b/>
          <w:sz w:val="20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771F89" w:rsidRPr="00C40A14" w14:paraId="095FA7C2" w14:textId="77777777" w:rsidTr="00990A24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0CD0F77A" w14:textId="77777777" w:rsidR="00771F89" w:rsidRPr="00C40A14" w:rsidRDefault="00771F89" w:rsidP="00990A24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7B2CACD" w14:textId="77777777" w:rsidR="00771F89" w:rsidRPr="00C40A14" w:rsidRDefault="00771F89" w:rsidP="00990A2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311AFF41" w14:textId="77777777" w:rsidR="00771F89" w:rsidRPr="00C40A14" w:rsidRDefault="00771F89" w:rsidP="00990A2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73BF1FDA" w14:textId="77777777" w:rsidR="00771F89" w:rsidRPr="00C40A14" w:rsidRDefault="00771F89" w:rsidP="00990A2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635D3BA" w14:textId="77777777" w:rsidR="00771F89" w:rsidRPr="00C40A14" w:rsidRDefault="00771F89" w:rsidP="00990A2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A083ED7" w14:textId="77777777" w:rsidR="00771F89" w:rsidRPr="00C40A14" w:rsidRDefault="00771F89" w:rsidP="00990A2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71F89" w:rsidRPr="00C40A14" w14:paraId="6A51C4F3" w14:textId="77777777" w:rsidTr="00990A24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5B3754D" w14:textId="51E208B3" w:rsidR="00771F89" w:rsidRPr="00AA6BDE" w:rsidRDefault="00771F89" w:rsidP="00990A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A6BDE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0D74D0C7" w14:textId="77777777" w:rsidR="00673C71" w:rsidRPr="00673C71" w:rsidRDefault="00673C71" w:rsidP="00673C71">
            <w:pPr>
              <w:widowControl w:val="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Министерства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территориального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управления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и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инфраструктур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РА</w:t>
            </w:r>
          </w:p>
          <w:p w14:paraId="557A2128" w14:textId="05402F46" w:rsidR="00673C71" w:rsidRPr="00673C71" w:rsidRDefault="00673C71" w:rsidP="00673C71">
            <w:pPr>
              <w:widowControl w:val="0"/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с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целью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приобретения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работ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по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капитальному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ремонту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автомобильных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дорог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для</w:t>
            </w:r>
            <w:r w:rsidRPr="00673C71">
              <w:rPr>
                <w:rFonts w:ascii="GHEA Grapalat" w:hAnsi="GHEA Grapalat"/>
                <w:bCs/>
                <w:sz w:val="22"/>
                <w:szCs w:val="22"/>
              </w:rPr>
              <w:t xml:space="preserve"> </w:t>
            </w:r>
            <w:r w:rsidRPr="00673C71">
              <w:rPr>
                <w:rFonts w:ascii="GHEA Grapalat" w:hAnsi="GHEA Grapalat" w:hint="eastAsia"/>
                <w:bCs/>
                <w:sz w:val="22"/>
                <w:szCs w:val="22"/>
              </w:rPr>
              <w:t>нужд</w:t>
            </w:r>
          </w:p>
          <w:p w14:paraId="40A7CAD0" w14:textId="79535871" w:rsidR="00771F89" w:rsidRPr="00673C71" w:rsidRDefault="00771F89" w:rsidP="00673C7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001C5E1D" w14:textId="74FC8229" w:rsidR="00771F89" w:rsidRPr="00AA6BDE" w:rsidRDefault="00673C71" w:rsidP="0051490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Armenian"/>
                <w:sz w:val="20"/>
                <w:lang w:val="es-ES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5B533C20" w14:textId="77777777" w:rsidR="00771F89" w:rsidRPr="00DF0A09" w:rsidRDefault="00771F89" w:rsidP="00990A2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F0A09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23367D4E" w14:textId="77777777" w:rsidR="00771F89" w:rsidRPr="00673C71" w:rsidRDefault="00771F89" w:rsidP="00990A24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673C71">
              <w:rPr>
                <w:rFonts w:ascii="GHEA Grapalat" w:hAnsi="GHEA Grapalat"/>
                <w:bCs/>
                <w:sz w:val="18"/>
                <w:szCs w:val="18"/>
              </w:rPr>
              <w:t>2-го пункта</w:t>
            </w:r>
          </w:p>
          <w:p w14:paraId="7C71EDDA" w14:textId="77777777" w:rsidR="00771F89" w:rsidRPr="00C37637" w:rsidRDefault="00771F89" w:rsidP="00990A2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3763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39BEC034" w14:textId="77777777" w:rsidR="00771F89" w:rsidRPr="00673C71" w:rsidRDefault="00771F89" w:rsidP="00990A24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73C71">
              <w:rPr>
                <w:rFonts w:ascii="GHEA Grapalat" w:hAnsi="GHEA Grapalat"/>
                <w:b/>
                <w:bCs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BD1B399" w14:textId="77777777" w:rsidR="00673C71" w:rsidRPr="00673C71" w:rsidRDefault="00673C71" w:rsidP="00673C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73C71">
              <w:rPr>
                <w:rFonts w:ascii="GHEA Grapalat" w:hAnsi="GHEA Grapalat" w:hint="eastAsia"/>
                <w:sz w:val="18"/>
                <w:szCs w:val="18"/>
              </w:rPr>
              <w:t>Министерство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территориального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управления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инфраструктур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РА</w:t>
            </w:r>
          </w:p>
          <w:p w14:paraId="46E3D252" w14:textId="47AF4B41" w:rsidR="00673C71" w:rsidRPr="00673C71" w:rsidRDefault="00673C71" w:rsidP="00673C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73C71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приглашении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открытый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тендер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объявленном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целью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приобретения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работ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капитальному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ремонту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дорог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были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допущены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ошибки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кодах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ГМА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наименовании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предмета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закупки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следовательно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руководствуясь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требованиями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пункта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4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части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1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статьи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37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Закона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РА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"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О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закупках</w:t>
            </w:r>
            <w:r w:rsidR="006E4F85">
              <w:rPr>
                <w:rFonts w:ascii="GHEA Grapalat" w:hAnsi="GHEA Grapalat"/>
                <w:sz w:val="18"/>
                <w:szCs w:val="18"/>
              </w:rPr>
              <w:t>"</w:t>
            </w:r>
            <w:bookmarkStart w:id="0" w:name="_GoBack"/>
            <w:bookmarkEnd w:id="0"/>
          </w:p>
          <w:p w14:paraId="2D086730" w14:textId="77777777" w:rsidR="00673C71" w:rsidRPr="00673C71" w:rsidRDefault="00673C71" w:rsidP="00673C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73C71">
              <w:rPr>
                <w:rFonts w:ascii="GHEA Grapalat" w:hAnsi="GHEA Grapalat" w:hint="eastAsia"/>
                <w:sz w:val="18"/>
                <w:szCs w:val="18"/>
              </w:rPr>
              <w:t>решил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՝</w:t>
            </w:r>
          </w:p>
          <w:p w14:paraId="366B5648" w14:textId="77777777" w:rsidR="00673C71" w:rsidRPr="00673C71" w:rsidRDefault="00673C71" w:rsidP="00673C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73C71">
              <w:rPr>
                <w:rFonts w:ascii="GHEA Grapalat" w:hAnsi="GHEA Grapalat" w:hint="eastAsia"/>
                <w:sz w:val="18"/>
                <w:szCs w:val="18"/>
              </w:rPr>
              <w:t>Министерства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территориального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управления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инфраструктур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РА</w:t>
            </w:r>
          </w:p>
          <w:p w14:paraId="65E0560B" w14:textId="499B5C11" w:rsidR="00771F89" w:rsidRPr="00673C71" w:rsidRDefault="00673C71" w:rsidP="00673C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73C71">
              <w:rPr>
                <w:rFonts w:ascii="GHEA Grapalat" w:hAnsi="GHEA Grapalat" w:hint="eastAsia"/>
                <w:sz w:val="18"/>
                <w:szCs w:val="18"/>
              </w:rPr>
              <w:t>для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нужд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объявленный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целях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приобретения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работ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капитальному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ремонту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дорог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порядок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срочного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открытого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конкурса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коду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/>
                <w:sz w:val="18"/>
                <w:szCs w:val="18"/>
                <w:lang w:val="hy-AM"/>
              </w:rPr>
              <w:t>ՏԿԵՆ-ՀԲՄԱՇՁԲ-2022/</w:t>
            </w:r>
            <w:r w:rsidRPr="00673C71">
              <w:rPr>
                <w:rFonts w:ascii="GHEA Grapalat" w:hAnsi="GHEA Grapalat"/>
                <w:sz w:val="18"/>
                <w:szCs w:val="18"/>
                <w:lang w:val="af-ZA"/>
              </w:rPr>
              <w:t>5</w:t>
            </w:r>
            <w:r w:rsidRPr="00673C71">
              <w:rPr>
                <w:rFonts w:ascii="GHEA Grapalat" w:hAnsi="GHEA Grapalat"/>
                <w:sz w:val="18"/>
                <w:szCs w:val="18"/>
                <w:lang w:val="hy-AM"/>
              </w:rPr>
              <w:t>Շ</w:t>
            </w:r>
            <w:r w:rsidRPr="00673C7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объявить</w:t>
            </w:r>
            <w:r w:rsidRPr="00673C7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73C71">
              <w:rPr>
                <w:rFonts w:ascii="GHEA Grapalat" w:hAnsi="GHEA Grapalat" w:hint="eastAsia"/>
                <w:sz w:val="18"/>
                <w:szCs w:val="18"/>
              </w:rPr>
              <w:t>несостоявшимся</w:t>
            </w:r>
          </w:p>
        </w:tc>
      </w:tr>
    </w:tbl>
    <w:p w14:paraId="0C2BAE0E" w14:textId="77777777" w:rsidR="00673C71" w:rsidRDefault="00673C71" w:rsidP="00B77869">
      <w:pPr>
        <w:widowControl w:val="0"/>
        <w:ind w:firstLine="709"/>
        <w:jc w:val="both"/>
        <w:rPr>
          <w:rFonts w:ascii="GHEA Grapalat" w:hAnsi="GHEA Grapalat"/>
          <w:spacing w:val="6"/>
          <w:sz w:val="18"/>
          <w:szCs w:val="18"/>
        </w:rPr>
      </w:pPr>
    </w:p>
    <w:p w14:paraId="5D6A7D39" w14:textId="3BB84C89" w:rsidR="00B77869" w:rsidRPr="00673C71" w:rsidRDefault="00B77869" w:rsidP="00673C71">
      <w:pPr>
        <w:widowControl w:val="0"/>
        <w:ind w:firstLine="709"/>
        <w:jc w:val="both"/>
        <w:rPr>
          <w:rFonts w:ascii="GHEA Grapalat" w:hAnsi="GHEA Grapalat"/>
          <w:spacing w:val="6"/>
          <w:sz w:val="20"/>
        </w:rPr>
      </w:pPr>
      <w:r w:rsidRPr="00673C71">
        <w:rPr>
          <w:rFonts w:ascii="GHEA Grapalat" w:hAnsi="GHEA Grapalat" w:hint="eastAsia"/>
          <w:spacing w:val="6"/>
          <w:sz w:val="20"/>
        </w:rPr>
        <w:t>Для</w:t>
      </w:r>
      <w:r w:rsidRPr="00673C71">
        <w:rPr>
          <w:rFonts w:ascii="GHEA Grapalat" w:hAnsi="GHEA Grapalat"/>
          <w:spacing w:val="6"/>
          <w:sz w:val="20"/>
        </w:rPr>
        <w:t xml:space="preserve"> </w:t>
      </w:r>
      <w:r w:rsidRPr="00673C71">
        <w:rPr>
          <w:rFonts w:ascii="GHEA Grapalat" w:hAnsi="GHEA Grapalat" w:hint="eastAsia"/>
          <w:spacing w:val="6"/>
          <w:sz w:val="20"/>
        </w:rPr>
        <w:t>получения</w:t>
      </w:r>
      <w:r w:rsidRPr="00673C71">
        <w:rPr>
          <w:rFonts w:ascii="GHEA Grapalat" w:hAnsi="GHEA Grapalat"/>
          <w:spacing w:val="6"/>
          <w:sz w:val="20"/>
        </w:rPr>
        <w:t xml:space="preserve"> </w:t>
      </w:r>
      <w:r w:rsidRPr="00673C71">
        <w:rPr>
          <w:rFonts w:ascii="GHEA Grapalat" w:hAnsi="GHEA Grapalat" w:hint="eastAsia"/>
          <w:spacing w:val="6"/>
          <w:sz w:val="20"/>
        </w:rPr>
        <w:t>дополнительной</w:t>
      </w:r>
      <w:r w:rsidRPr="00673C71">
        <w:rPr>
          <w:rFonts w:ascii="GHEA Grapalat" w:hAnsi="GHEA Grapalat"/>
          <w:spacing w:val="6"/>
          <w:sz w:val="20"/>
        </w:rPr>
        <w:t xml:space="preserve"> </w:t>
      </w:r>
      <w:r w:rsidRPr="00673C71">
        <w:rPr>
          <w:rFonts w:ascii="GHEA Grapalat" w:hAnsi="GHEA Grapalat" w:hint="eastAsia"/>
          <w:spacing w:val="6"/>
          <w:sz w:val="20"/>
        </w:rPr>
        <w:t>информации</w:t>
      </w:r>
      <w:r w:rsidRPr="00673C71">
        <w:rPr>
          <w:rFonts w:ascii="GHEA Grapalat" w:hAnsi="GHEA Grapalat"/>
          <w:spacing w:val="6"/>
          <w:sz w:val="20"/>
        </w:rPr>
        <w:t xml:space="preserve"> </w:t>
      </w:r>
      <w:r w:rsidRPr="00673C71">
        <w:rPr>
          <w:rFonts w:ascii="GHEA Grapalat" w:hAnsi="GHEA Grapalat" w:hint="eastAsia"/>
          <w:spacing w:val="6"/>
          <w:sz w:val="20"/>
        </w:rPr>
        <w:t>об</w:t>
      </w:r>
      <w:r w:rsidRPr="00673C71">
        <w:rPr>
          <w:rFonts w:ascii="GHEA Grapalat" w:hAnsi="GHEA Grapalat"/>
          <w:spacing w:val="6"/>
          <w:sz w:val="20"/>
        </w:rPr>
        <w:t xml:space="preserve"> </w:t>
      </w:r>
      <w:r w:rsidRPr="00673C71">
        <w:rPr>
          <w:rFonts w:ascii="GHEA Grapalat" w:hAnsi="GHEA Grapalat" w:hint="eastAsia"/>
          <w:spacing w:val="6"/>
          <w:sz w:val="20"/>
        </w:rPr>
        <w:t>этом</w:t>
      </w:r>
      <w:r w:rsidRPr="00673C71">
        <w:rPr>
          <w:rFonts w:ascii="GHEA Grapalat" w:hAnsi="GHEA Grapalat"/>
          <w:spacing w:val="6"/>
          <w:sz w:val="20"/>
        </w:rPr>
        <w:t xml:space="preserve"> </w:t>
      </w:r>
      <w:r w:rsidRPr="00673C71">
        <w:rPr>
          <w:rFonts w:ascii="GHEA Grapalat" w:hAnsi="GHEA Grapalat" w:hint="eastAsia"/>
          <w:spacing w:val="6"/>
          <w:sz w:val="20"/>
        </w:rPr>
        <w:t>объявлении</w:t>
      </w:r>
      <w:r w:rsidRPr="00673C71">
        <w:rPr>
          <w:rFonts w:ascii="GHEA Grapalat" w:hAnsi="GHEA Grapalat"/>
          <w:spacing w:val="6"/>
          <w:sz w:val="20"/>
        </w:rPr>
        <w:t xml:space="preserve">, </w:t>
      </w:r>
      <w:r w:rsidRPr="00673C71">
        <w:rPr>
          <w:rFonts w:ascii="GHEA Grapalat" w:hAnsi="GHEA Grapalat" w:hint="eastAsia"/>
          <w:spacing w:val="6"/>
          <w:sz w:val="20"/>
        </w:rPr>
        <w:t>пожалуйста</w:t>
      </w:r>
      <w:r w:rsidRPr="00673C71">
        <w:rPr>
          <w:rFonts w:ascii="GHEA Grapalat" w:hAnsi="GHEA Grapalat"/>
          <w:spacing w:val="6"/>
          <w:sz w:val="20"/>
        </w:rPr>
        <w:t xml:space="preserve">, </w:t>
      </w:r>
      <w:r w:rsidRPr="00673C71">
        <w:rPr>
          <w:rFonts w:ascii="GHEA Grapalat" w:hAnsi="GHEA Grapalat" w:hint="eastAsia"/>
          <w:spacing w:val="6"/>
          <w:sz w:val="20"/>
        </w:rPr>
        <w:t>обращайтесь</w:t>
      </w:r>
      <w:r w:rsidR="00673C71" w:rsidRPr="00673C71">
        <w:rPr>
          <w:rFonts w:ascii="GHEA Grapalat" w:hAnsi="GHEA Grapalat"/>
          <w:spacing w:val="6"/>
          <w:sz w:val="20"/>
        </w:rPr>
        <w:t xml:space="preserve">  </w:t>
      </w:r>
      <w:r w:rsidR="00673C71" w:rsidRPr="00673C71">
        <w:rPr>
          <w:rFonts w:ascii="GHEA Grapalat" w:hAnsi="GHEA Grapalat" w:hint="eastAsia"/>
          <w:spacing w:val="6"/>
          <w:sz w:val="20"/>
        </w:rPr>
        <w:t>к</w:t>
      </w:r>
      <w:r w:rsidRPr="00673C71">
        <w:rPr>
          <w:rFonts w:ascii="GHEA Grapalat" w:hAnsi="GHEA Grapalat" w:hint="eastAsia"/>
          <w:spacing w:val="6"/>
          <w:sz w:val="20"/>
        </w:rPr>
        <w:t>оординатор</w:t>
      </w:r>
      <w:r w:rsidRPr="00673C71">
        <w:rPr>
          <w:rFonts w:ascii="GHEA Grapalat" w:hAnsi="GHEA Grapalat"/>
          <w:spacing w:val="6"/>
          <w:sz w:val="20"/>
        </w:rPr>
        <w:t xml:space="preserve"> </w:t>
      </w:r>
      <w:r w:rsidRPr="00673C71">
        <w:rPr>
          <w:rFonts w:ascii="GHEA Grapalat" w:hAnsi="GHEA Grapalat" w:hint="eastAsia"/>
          <w:spacing w:val="6"/>
          <w:sz w:val="20"/>
        </w:rPr>
        <w:t>закупок</w:t>
      </w:r>
      <w:r w:rsidRPr="00673C71">
        <w:rPr>
          <w:rFonts w:ascii="GHEA Grapalat" w:hAnsi="GHEA Grapalat"/>
          <w:spacing w:val="6"/>
          <w:sz w:val="20"/>
        </w:rPr>
        <w:t xml:space="preserve"> </w:t>
      </w:r>
      <w:r w:rsidRPr="00673C71">
        <w:rPr>
          <w:rFonts w:ascii="GHEA Grapalat" w:hAnsi="GHEA Grapalat" w:hint="eastAsia"/>
          <w:spacing w:val="6"/>
          <w:sz w:val="20"/>
        </w:rPr>
        <w:t>с</w:t>
      </w:r>
      <w:r w:rsidRPr="00673C71">
        <w:rPr>
          <w:rFonts w:ascii="GHEA Grapalat" w:hAnsi="GHEA Grapalat"/>
          <w:spacing w:val="6"/>
          <w:sz w:val="20"/>
        </w:rPr>
        <w:t xml:space="preserve"> </w:t>
      </w:r>
      <w:r w:rsidRPr="00673C71">
        <w:rPr>
          <w:rFonts w:ascii="GHEA Grapalat" w:hAnsi="GHEA Grapalat" w:hint="eastAsia"/>
          <w:spacing w:val="6"/>
          <w:sz w:val="20"/>
        </w:rPr>
        <w:t>кодом</w:t>
      </w:r>
      <w:r w:rsidRPr="00673C71">
        <w:rPr>
          <w:rFonts w:ascii="GHEA Grapalat" w:hAnsi="GHEA Grapalat"/>
          <w:spacing w:val="6"/>
          <w:sz w:val="20"/>
        </w:rPr>
        <w:t xml:space="preserve"> </w:t>
      </w:r>
      <w:r w:rsidR="00673C71" w:rsidRPr="00673C71">
        <w:rPr>
          <w:rFonts w:ascii="GHEA Grapalat" w:hAnsi="GHEA Grapalat"/>
          <w:sz w:val="20"/>
          <w:lang w:val="hy-AM"/>
        </w:rPr>
        <w:t>ՏԿԵՆ-ՀԲՄԱՇՁԲ-2022/</w:t>
      </w:r>
      <w:r w:rsidR="00673C71" w:rsidRPr="00673C71">
        <w:rPr>
          <w:rFonts w:ascii="GHEA Grapalat" w:hAnsi="GHEA Grapalat"/>
          <w:sz w:val="20"/>
          <w:lang w:val="af-ZA"/>
        </w:rPr>
        <w:t>5</w:t>
      </w:r>
      <w:r w:rsidR="00673C71" w:rsidRPr="00673C71">
        <w:rPr>
          <w:rFonts w:ascii="GHEA Grapalat" w:hAnsi="GHEA Grapalat"/>
          <w:sz w:val="20"/>
          <w:lang w:val="hy-AM"/>
        </w:rPr>
        <w:t>Շ</w:t>
      </w:r>
      <w:r w:rsidR="00673C71" w:rsidRPr="00673C71">
        <w:rPr>
          <w:rFonts w:ascii="GHEA Grapalat" w:hAnsi="GHEA Grapalat"/>
          <w:sz w:val="20"/>
        </w:rPr>
        <w:t xml:space="preserve"> </w:t>
      </w:r>
      <w:r w:rsidR="00673C71" w:rsidRPr="00673C71">
        <w:rPr>
          <w:rFonts w:ascii="GHEA Grapalat" w:hAnsi="GHEA Grapalat"/>
          <w:sz w:val="20"/>
        </w:rPr>
        <w:t xml:space="preserve"> </w:t>
      </w:r>
      <w:r w:rsidR="00673C71" w:rsidRPr="00673C71">
        <w:rPr>
          <w:rFonts w:ascii="GHEA Grapalat" w:hAnsi="GHEA Grapalat" w:hint="eastAsia"/>
          <w:spacing w:val="6"/>
          <w:sz w:val="20"/>
        </w:rPr>
        <w:t>Ани</w:t>
      </w:r>
      <w:r w:rsidR="00673C71" w:rsidRPr="00673C71">
        <w:rPr>
          <w:rFonts w:ascii="GHEA Grapalat" w:hAnsi="GHEA Grapalat"/>
          <w:spacing w:val="6"/>
          <w:sz w:val="20"/>
        </w:rPr>
        <w:t xml:space="preserve"> </w:t>
      </w:r>
      <w:r w:rsidR="00673C71" w:rsidRPr="00673C71">
        <w:rPr>
          <w:rFonts w:ascii="GHEA Grapalat" w:hAnsi="GHEA Grapalat" w:hint="eastAsia"/>
          <w:spacing w:val="6"/>
          <w:sz w:val="20"/>
        </w:rPr>
        <w:t>Бадалян</w:t>
      </w:r>
      <w:r w:rsidR="00673C71" w:rsidRPr="00673C71">
        <w:rPr>
          <w:rFonts w:ascii="GHEA Grapalat" w:hAnsi="GHEA Grapalat"/>
          <w:spacing w:val="6"/>
          <w:sz w:val="20"/>
        </w:rPr>
        <w:t>.</w:t>
      </w:r>
    </w:p>
    <w:p w14:paraId="0FB13B6B" w14:textId="77777777" w:rsidR="00673C71" w:rsidRDefault="00673C71" w:rsidP="0080122A">
      <w:pPr>
        <w:pStyle w:val="BodyTextIndent"/>
        <w:widowControl w:val="0"/>
        <w:ind w:firstLine="0"/>
        <w:rPr>
          <w:rFonts w:ascii="GHEA Grapalat" w:hAnsi="GHEA Grapalat"/>
          <w:sz w:val="20"/>
        </w:rPr>
      </w:pPr>
    </w:p>
    <w:p w14:paraId="5D4F4614" w14:textId="33F87B8C" w:rsidR="0080122A" w:rsidRDefault="0080122A" w:rsidP="00673C71">
      <w:pPr>
        <w:pStyle w:val="BodyTextIndent"/>
        <w:widowControl w:val="0"/>
        <w:rPr>
          <w:rFonts w:ascii="GHEA Grapalat" w:hAnsi="GHEA Grapalat" w:cs="Sylfaen"/>
          <w:sz w:val="20"/>
          <w:lang w:val="hy-AM"/>
        </w:rPr>
      </w:pPr>
      <w:r w:rsidRPr="00673C71">
        <w:rPr>
          <w:rFonts w:ascii="GHEA Grapalat" w:hAnsi="GHEA Grapalat"/>
          <w:sz w:val="20"/>
        </w:rPr>
        <w:t xml:space="preserve">Телефон </w:t>
      </w:r>
      <w:r w:rsidR="00673C71" w:rsidRPr="00673C71">
        <w:rPr>
          <w:rFonts w:ascii="GHEA Grapalat" w:hAnsi="GHEA Grapalat" w:cs="Sylfaen"/>
          <w:sz w:val="20"/>
          <w:lang w:val="hy-AM"/>
        </w:rPr>
        <w:t>/010/ 511 340</w:t>
      </w:r>
    </w:p>
    <w:p w14:paraId="5EA87DB4" w14:textId="77777777" w:rsidR="00673C71" w:rsidRPr="00673C71" w:rsidRDefault="00673C71" w:rsidP="00673C71">
      <w:pPr>
        <w:pStyle w:val="BodyTextIndent"/>
        <w:widowControl w:val="0"/>
        <w:rPr>
          <w:rFonts w:ascii="GHEA Grapalat" w:hAnsi="GHEA Grapalat"/>
          <w:i/>
          <w:sz w:val="20"/>
          <w:u w:val="single"/>
        </w:rPr>
      </w:pPr>
    </w:p>
    <w:p w14:paraId="557D2F3D" w14:textId="77777777" w:rsidR="00673C71" w:rsidRPr="00673C71" w:rsidRDefault="0080122A" w:rsidP="00673C71">
      <w:pPr>
        <w:pStyle w:val="BodyTextIndent"/>
        <w:rPr>
          <w:rFonts w:ascii="GHEA Grapalat" w:hAnsi="GHEA Grapalat" w:cs="Calibri"/>
          <w:i/>
          <w:sz w:val="20"/>
          <w:lang w:val="af-ZA"/>
        </w:rPr>
      </w:pPr>
      <w:r w:rsidRPr="00673C71">
        <w:rPr>
          <w:rFonts w:ascii="GHEA Grapalat" w:hAnsi="GHEA Grapalat"/>
          <w:sz w:val="20"/>
        </w:rPr>
        <w:t xml:space="preserve">Электронная почта </w:t>
      </w:r>
      <w:r w:rsidR="00673C71" w:rsidRPr="00673C71">
        <w:rPr>
          <w:rFonts w:ascii="GHEA Grapalat" w:hAnsi="GHEA Grapalat" w:cs="Calibri"/>
          <w:sz w:val="20"/>
          <w:lang w:val="af-ZA"/>
        </w:rPr>
        <w:t>ani.badalyan@mta.gov.am</w:t>
      </w:r>
    </w:p>
    <w:p w14:paraId="66F341C3" w14:textId="3E8A2A7A" w:rsidR="00B77869" w:rsidRPr="00673C71" w:rsidRDefault="00B77869" w:rsidP="00B77869">
      <w:pPr>
        <w:pStyle w:val="BodyTextIndent"/>
        <w:widowControl w:val="0"/>
        <w:ind w:firstLine="0"/>
        <w:rPr>
          <w:rFonts w:ascii="GHEA Grapalat" w:hAnsi="GHEA Grapalat"/>
          <w:sz w:val="20"/>
          <w:lang w:val="af-ZA"/>
        </w:rPr>
      </w:pPr>
    </w:p>
    <w:p w14:paraId="3F7945B1" w14:textId="4E61C913" w:rsidR="00927AF1" w:rsidRPr="00673C71" w:rsidRDefault="00673C71" w:rsidP="00673C71">
      <w:pPr>
        <w:pStyle w:val="BodyTextIndent"/>
        <w:widowControl w:val="0"/>
        <w:rPr>
          <w:rFonts w:ascii="GHEA Grapalat" w:hAnsi="GHEA Grapalat"/>
          <w:sz w:val="20"/>
        </w:rPr>
      </w:pPr>
      <w:r w:rsidRPr="00673C71">
        <w:rPr>
          <w:rFonts w:ascii="GHEA Grapalat" w:hAnsi="GHEA Grapalat" w:hint="eastAsia"/>
          <w:sz w:val="20"/>
        </w:rPr>
        <w:t>Заказчик</w:t>
      </w:r>
      <w:r w:rsidRPr="00673C71">
        <w:rPr>
          <w:rFonts w:ascii="GHEA Grapalat" w:hAnsi="GHEA Grapalat"/>
          <w:sz w:val="20"/>
        </w:rPr>
        <w:t xml:space="preserve">: </w:t>
      </w:r>
      <w:r w:rsidRPr="00673C71">
        <w:rPr>
          <w:rFonts w:ascii="GHEA Grapalat" w:hAnsi="GHEA Grapalat" w:hint="eastAsia"/>
          <w:sz w:val="20"/>
        </w:rPr>
        <w:t>Министерство</w:t>
      </w:r>
      <w:r w:rsidRPr="00673C71">
        <w:rPr>
          <w:rFonts w:ascii="GHEA Grapalat" w:hAnsi="GHEA Grapalat"/>
          <w:sz w:val="20"/>
        </w:rPr>
        <w:t xml:space="preserve"> </w:t>
      </w:r>
      <w:r w:rsidRPr="00673C71">
        <w:rPr>
          <w:rFonts w:ascii="GHEA Grapalat" w:hAnsi="GHEA Grapalat" w:hint="eastAsia"/>
          <w:sz w:val="20"/>
        </w:rPr>
        <w:t>территориального</w:t>
      </w:r>
      <w:r w:rsidRPr="00673C71">
        <w:rPr>
          <w:rFonts w:ascii="GHEA Grapalat" w:hAnsi="GHEA Grapalat"/>
          <w:sz w:val="20"/>
        </w:rPr>
        <w:t xml:space="preserve"> </w:t>
      </w:r>
      <w:r w:rsidRPr="00673C71">
        <w:rPr>
          <w:rFonts w:ascii="GHEA Grapalat" w:hAnsi="GHEA Grapalat" w:hint="eastAsia"/>
          <w:sz w:val="20"/>
        </w:rPr>
        <w:t>управления</w:t>
      </w:r>
      <w:r w:rsidRPr="00673C71">
        <w:rPr>
          <w:rFonts w:ascii="GHEA Grapalat" w:hAnsi="GHEA Grapalat"/>
          <w:sz w:val="20"/>
        </w:rPr>
        <w:t xml:space="preserve"> </w:t>
      </w:r>
      <w:r w:rsidRPr="00673C71">
        <w:rPr>
          <w:rFonts w:ascii="GHEA Grapalat" w:hAnsi="GHEA Grapalat" w:hint="eastAsia"/>
          <w:sz w:val="20"/>
        </w:rPr>
        <w:t>и</w:t>
      </w:r>
      <w:r w:rsidRPr="00673C71">
        <w:rPr>
          <w:rFonts w:ascii="GHEA Grapalat" w:hAnsi="GHEA Grapalat"/>
          <w:sz w:val="20"/>
        </w:rPr>
        <w:t xml:space="preserve"> </w:t>
      </w:r>
      <w:r w:rsidRPr="00673C71">
        <w:rPr>
          <w:rFonts w:ascii="GHEA Grapalat" w:hAnsi="GHEA Grapalat" w:hint="eastAsia"/>
          <w:sz w:val="20"/>
        </w:rPr>
        <w:t>инфраструктур</w:t>
      </w:r>
      <w:r w:rsidRPr="00673C71">
        <w:rPr>
          <w:rFonts w:ascii="GHEA Grapalat" w:hAnsi="GHEA Grapalat"/>
          <w:sz w:val="20"/>
        </w:rPr>
        <w:t xml:space="preserve"> </w:t>
      </w:r>
      <w:r w:rsidRPr="00673C71">
        <w:rPr>
          <w:rFonts w:ascii="GHEA Grapalat" w:hAnsi="GHEA Grapalat" w:hint="eastAsia"/>
          <w:sz w:val="20"/>
        </w:rPr>
        <w:t>РА</w:t>
      </w:r>
    </w:p>
    <w:sectPr w:rsidR="00927AF1" w:rsidRPr="00673C71" w:rsidSect="002E5E97">
      <w:footerReference w:type="even" r:id="rId6"/>
      <w:footerReference w:type="default" r:id="rId7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000E6" w14:textId="77777777" w:rsidR="005862E8" w:rsidRDefault="005862E8">
      <w:r>
        <w:separator/>
      </w:r>
    </w:p>
  </w:endnote>
  <w:endnote w:type="continuationSeparator" w:id="0">
    <w:p w14:paraId="007991FE" w14:textId="77777777" w:rsidR="005862E8" w:rsidRDefault="0058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DE586" w14:textId="77777777" w:rsidR="00E05B2C" w:rsidRDefault="0080122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BB207F" w14:textId="77777777" w:rsidR="00E05B2C" w:rsidRDefault="005862E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2D3DDE1" w14:textId="77777777" w:rsidR="00E05B2C" w:rsidRPr="0006419E" w:rsidRDefault="0080122A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3763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67EA8" w14:textId="77777777" w:rsidR="005862E8" w:rsidRDefault="005862E8">
      <w:r>
        <w:separator/>
      </w:r>
    </w:p>
  </w:footnote>
  <w:footnote w:type="continuationSeparator" w:id="0">
    <w:p w14:paraId="36C324D7" w14:textId="77777777" w:rsidR="005862E8" w:rsidRDefault="005862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694"/>
    <w:rsid w:val="001215C4"/>
    <w:rsid w:val="00193731"/>
    <w:rsid w:val="00236C61"/>
    <w:rsid w:val="00253C8A"/>
    <w:rsid w:val="002F207C"/>
    <w:rsid w:val="003D0EF0"/>
    <w:rsid w:val="00402045"/>
    <w:rsid w:val="00514908"/>
    <w:rsid w:val="005862E8"/>
    <w:rsid w:val="00673C71"/>
    <w:rsid w:val="006E04FD"/>
    <w:rsid w:val="006E4F85"/>
    <w:rsid w:val="00732694"/>
    <w:rsid w:val="00771F89"/>
    <w:rsid w:val="00791015"/>
    <w:rsid w:val="0080122A"/>
    <w:rsid w:val="00863A6C"/>
    <w:rsid w:val="00927AF1"/>
    <w:rsid w:val="00944DD1"/>
    <w:rsid w:val="00967B72"/>
    <w:rsid w:val="00B77869"/>
    <w:rsid w:val="00BF131A"/>
    <w:rsid w:val="00C37637"/>
    <w:rsid w:val="00C95A9F"/>
    <w:rsid w:val="00D11F74"/>
    <w:rsid w:val="00DF0A09"/>
    <w:rsid w:val="00F0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83CD2"/>
  <w15:chartTrackingRefBased/>
  <w15:docId w15:val="{540D9F38-61E1-4058-89D9-5528BB964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F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771F8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71F89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771F89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771F89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styleId="PageNumber">
    <w:name w:val="page number"/>
    <w:basedOn w:val="DefaultParagraphFont"/>
    <w:rsid w:val="00771F89"/>
  </w:style>
  <w:style w:type="paragraph" w:styleId="Footer">
    <w:name w:val="footer"/>
    <w:basedOn w:val="Normal"/>
    <w:link w:val="FooterChar"/>
    <w:uiPriority w:val="99"/>
    <w:rsid w:val="00771F8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71F89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Hyperlink">
    <w:name w:val="Hyperlink"/>
    <w:rsid w:val="00771F8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D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DD1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 Hakobyan</dc:creator>
  <cp:keywords/>
  <dc:description/>
  <cp:lastModifiedBy>Ani Badalyan</cp:lastModifiedBy>
  <cp:revision>20</cp:revision>
  <cp:lastPrinted>2021-05-03T10:38:00Z</cp:lastPrinted>
  <dcterms:created xsi:type="dcterms:W3CDTF">2021-03-26T09:14:00Z</dcterms:created>
  <dcterms:modified xsi:type="dcterms:W3CDTF">2022-05-23T05:07:00Z</dcterms:modified>
</cp:coreProperties>
</file>